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6" w:rsidRDefault="00E322C6" w:rsidP="00E322C6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System of controls: Summary </w:t>
      </w:r>
    </w:p>
    <w:p w:rsidR="00E322C6" w:rsidRDefault="00E322C6" w:rsidP="00E32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Prevention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 must always: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Minimise</w:t>
      </w:r>
      <w:proofErr w:type="spellEnd"/>
      <w:r>
        <w:rPr>
          <w:sz w:val="23"/>
          <w:szCs w:val="23"/>
        </w:rPr>
        <w:t xml:space="preserve"> contact with individuals who are required to self-isolate by ensuring they do not attend the setting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Ensure face coverings are used in recommended circumstances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Ensure everyone is advised to clean their hands thoroughly and more often than usual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Ensure good respiratory hygiene for everyone by promoting the ‘catch it, bin it, kill it’ approach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Maintain enhanced cleaning, including cleaning frequently touched surfaces often, using standard products such as detergents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Consider how to </w:t>
      </w:r>
      <w:proofErr w:type="spellStart"/>
      <w:r>
        <w:rPr>
          <w:sz w:val="23"/>
          <w:szCs w:val="23"/>
        </w:rPr>
        <w:t>minimise</w:t>
      </w:r>
      <w:proofErr w:type="spellEnd"/>
      <w:r>
        <w:rPr>
          <w:sz w:val="23"/>
          <w:szCs w:val="23"/>
        </w:rPr>
        <w:t xml:space="preserve"> contact across the setting and maintain social distancing wherever possible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Keep occupied spaces well ventilated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specific circumstances: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Ensure individuals wear the appropriate personal protective equipment (PPE) where necessary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Promote and engage in asymptomatic testing, where available </w:t>
      </w:r>
    </w:p>
    <w:p w:rsidR="00E322C6" w:rsidRDefault="00E322C6" w:rsidP="00E32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Response to any infection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 must always: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Promote and engage with the NHS Test and Trace process </w:t>
      </w:r>
    </w:p>
    <w:p w:rsidR="00E322C6" w:rsidRDefault="00E322C6" w:rsidP="00E3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Manage and report confirmed cases of </w:t>
      </w:r>
      <w:proofErr w:type="spellStart"/>
      <w:r>
        <w:rPr>
          <w:sz w:val="23"/>
          <w:szCs w:val="23"/>
        </w:rPr>
        <w:t>coronavirus</w:t>
      </w:r>
      <w:proofErr w:type="spellEnd"/>
      <w:r>
        <w:rPr>
          <w:sz w:val="23"/>
          <w:szCs w:val="23"/>
        </w:rPr>
        <w:t xml:space="preserve"> (COVID-19) amongst the setting community </w:t>
      </w:r>
    </w:p>
    <w:p w:rsidR="00004A7D" w:rsidRDefault="00E322C6" w:rsidP="00E322C6">
      <w:r>
        <w:rPr>
          <w:sz w:val="23"/>
          <w:szCs w:val="23"/>
        </w:rPr>
        <w:t>12. Contain any outbreak by following local health protection team advice</w:t>
      </w:r>
    </w:p>
    <w:sectPr w:rsidR="00004A7D" w:rsidSect="00004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22C6"/>
    <w:rsid w:val="00004A7D"/>
    <w:rsid w:val="00E3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2021-03-05T13:07:00Z</cp:lastPrinted>
  <dcterms:created xsi:type="dcterms:W3CDTF">2021-03-05T13:06:00Z</dcterms:created>
  <dcterms:modified xsi:type="dcterms:W3CDTF">2021-03-05T13:08:00Z</dcterms:modified>
</cp:coreProperties>
</file>